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C9" w:rsidRPr="00AD0504" w:rsidRDefault="009967EC" w:rsidP="009967EC">
      <w:pPr>
        <w:ind w:right="-285" w:firstLine="709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1EC9" w:rsidRPr="00AD0504">
        <w:rPr>
          <w:rFonts w:ascii="Arial" w:hAnsi="Arial" w:cs="Arial"/>
        </w:rPr>
        <w:t>Денисовский сельский Совет депутатов</w:t>
      </w:r>
    </w:p>
    <w:p w:rsidR="00591EC9" w:rsidRPr="00AD0504" w:rsidRDefault="00591EC9" w:rsidP="00591EC9">
      <w:pPr>
        <w:ind w:left="1416" w:firstLine="708"/>
        <w:rPr>
          <w:rFonts w:ascii="Arial" w:hAnsi="Arial" w:cs="Arial"/>
        </w:rPr>
      </w:pPr>
      <w:r w:rsidRPr="00AD0504">
        <w:rPr>
          <w:rFonts w:ascii="Arial" w:hAnsi="Arial" w:cs="Arial"/>
        </w:rPr>
        <w:t>Дзержинского района Красноярского края</w:t>
      </w:r>
    </w:p>
    <w:p w:rsidR="00591EC9" w:rsidRPr="00AD0504" w:rsidRDefault="00591EC9" w:rsidP="00591EC9">
      <w:pPr>
        <w:keepNext/>
        <w:jc w:val="center"/>
        <w:outlineLvl w:val="2"/>
        <w:rPr>
          <w:rFonts w:ascii="Arial" w:hAnsi="Arial" w:cs="Arial"/>
          <w:b/>
          <w:bCs/>
        </w:rPr>
      </w:pPr>
    </w:p>
    <w:p w:rsidR="00591EC9" w:rsidRPr="00AD0504" w:rsidRDefault="009967EC" w:rsidP="009967EC">
      <w:pPr>
        <w:keepNext/>
        <w:ind w:left="3540"/>
        <w:outlineLvl w:val="2"/>
        <w:rPr>
          <w:rFonts w:ascii="Arial" w:hAnsi="Arial" w:cs="Arial"/>
          <w:b/>
          <w:bCs/>
        </w:rPr>
      </w:pPr>
      <w:r w:rsidRPr="00AD0504">
        <w:rPr>
          <w:rFonts w:ascii="Arial" w:hAnsi="Arial" w:cs="Arial"/>
          <w:b/>
          <w:bCs/>
        </w:rPr>
        <w:t xml:space="preserve"> </w:t>
      </w:r>
      <w:r w:rsidR="00591EC9" w:rsidRPr="00AD0504">
        <w:rPr>
          <w:rFonts w:ascii="Arial" w:hAnsi="Arial" w:cs="Arial"/>
          <w:b/>
          <w:bCs/>
        </w:rPr>
        <w:t>РЕШЕНИЕ</w:t>
      </w:r>
    </w:p>
    <w:p w:rsidR="00591EC9" w:rsidRPr="00AD0504" w:rsidRDefault="00AD0504" w:rsidP="00AD0504">
      <w:pPr>
        <w:widowControl w:val="0"/>
        <w:tabs>
          <w:tab w:val="left" w:pos="3818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1EC9" w:rsidRPr="00AD0504">
        <w:rPr>
          <w:rFonts w:ascii="Arial" w:hAnsi="Arial" w:cs="Arial"/>
        </w:rPr>
        <w:t>с. Денисово</w:t>
      </w:r>
    </w:p>
    <w:p w:rsidR="00591EC9" w:rsidRPr="00AD0504" w:rsidRDefault="00572DE2" w:rsidP="00591EC9">
      <w:pPr>
        <w:widowControl w:val="0"/>
        <w:tabs>
          <w:tab w:val="left" w:pos="3818"/>
        </w:tabs>
        <w:autoSpaceDE w:val="0"/>
        <w:autoSpaceDN w:val="0"/>
        <w:adjustRightInd w:val="0"/>
        <w:rPr>
          <w:rFonts w:ascii="Arial" w:hAnsi="Arial" w:cs="Arial"/>
        </w:rPr>
      </w:pPr>
      <w:r w:rsidRPr="00AD0504">
        <w:rPr>
          <w:rFonts w:ascii="Arial" w:hAnsi="Arial" w:cs="Arial"/>
        </w:rPr>
        <w:t xml:space="preserve">30.03.2022 </w:t>
      </w:r>
      <w:r w:rsidRPr="00AD0504">
        <w:rPr>
          <w:rFonts w:ascii="Arial" w:hAnsi="Arial" w:cs="Arial"/>
        </w:rPr>
        <w:tab/>
      </w:r>
      <w:r w:rsidRPr="00AD0504">
        <w:rPr>
          <w:rFonts w:ascii="Arial" w:hAnsi="Arial" w:cs="Arial"/>
        </w:rPr>
        <w:tab/>
      </w:r>
      <w:r w:rsidRPr="00AD0504">
        <w:rPr>
          <w:rFonts w:ascii="Arial" w:hAnsi="Arial" w:cs="Arial"/>
        </w:rPr>
        <w:tab/>
      </w:r>
      <w:r w:rsidRPr="00AD0504">
        <w:rPr>
          <w:rFonts w:ascii="Arial" w:hAnsi="Arial" w:cs="Arial"/>
        </w:rPr>
        <w:tab/>
      </w:r>
      <w:r w:rsidRPr="00AD0504">
        <w:rPr>
          <w:rFonts w:ascii="Arial" w:hAnsi="Arial" w:cs="Arial"/>
        </w:rPr>
        <w:tab/>
      </w:r>
      <w:r w:rsidRPr="00AD0504">
        <w:rPr>
          <w:rFonts w:ascii="Arial" w:hAnsi="Arial" w:cs="Arial"/>
        </w:rPr>
        <w:tab/>
      </w:r>
      <w:r w:rsidRPr="00AD0504">
        <w:rPr>
          <w:rFonts w:ascii="Arial" w:hAnsi="Arial" w:cs="Arial"/>
        </w:rPr>
        <w:tab/>
        <w:t xml:space="preserve">№ </w:t>
      </w:r>
      <w:r w:rsidR="009967EC" w:rsidRPr="00AD0504">
        <w:rPr>
          <w:rFonts w:ascii="Arial" w:hAnsi="Arial" w:cs="Arial"/>
        </w:rPr>
        <w:t>14</w:t>
      </w:r>
      <w:r w:rsidRPr="00AD0504">
        <w:rPr>
          <w:rFonts w:ascii="Arial" w:hAnsi="Arial" w:cs="Arial"/>
        </w:rPr>
        <w:t>-</w:t>
      </w:r>
      <w:r w:rsidR="009967EC" w:rsidRPr="00AD0504">
        <w:rPr>
          <w:rFonts w:ascii="Arial" w:hAnsi="Arial" w:cs="Arial"/>
        </w:rPr>
        <w:t>61</w:t>
      </w:r>
      <w:r w:rsidR="00591EC9" w:rsidRPr="00AD0504">
        <w:rPr>
          <w:rFonts w:ascii="Arial" w:hAnsi="Arial" w:cs="Arial"/>
        </w:rPr>
        <w:t>Р</w:t>
      </w:r>
    </w:p>
    <w:p w:rsidR="00583029" w:rsidRPr="00AD0504" w:rsidRDefault="00583029" w:rsidP="00572DE2">
      <w:pPr>
        <w:rPr>
          <w:rFonts w:ascii="Arial" w:hAnsi="Arial" w:cs="Arial"/>
        </w:rPr>
      </w:pPr>
    </w:p>
    <w:p w:rsidR="00572DE2" w:rsidRPr="00AD0504" w:rsidRDefault="00591EC9" w:rsidP="00572DE2">
      <w:pPr>
        <w:rPr>
          <w:rFonts w:ascii="Arial" w:hAnsi="Arial" w:cs="Arial"/>
        </w:rPr>
      </w:pPr>
      <w:r w:rsidRPr="00AD0504">
        <w:rPr>
          <w:rFonts w:ascii="Arial" w:hAnsi="Arial" w:cs="Arial"/>
        </w:rPr>
        <w:t xml:space="preserve">О внесении изменений и дополнений в Решение </w:t>
      </w:r>
    </w:p>
    <w:p w:rsidR="00572DE2" w:rsidRPr="00AD0504" w:rsidRDefault="00591EC9" w:rsidP="00572DE2">
      <w:pPr>
        <w:rPr>
          <w:rFonts w:ascii="Arial" w:hAnsi="Arial" w:cs="Arial"/>
        </w:rPr>
      </w:pPr>
      <w:r w:rsidRPr="00AD0504">
        <w:rPr>
          <w:rFonts w:ascii="Arial" w:hAnsi="Arial" w:cs="Arial"/>
        </w:rPr>
        <w:t xml:space="preserve">от 19.06.2019г № 29-28Р «Об утверждении Положения </w:t>
      </w:r>
    </w:p>
    <w:p w:rsidR="00572DE2" w:rsidRPr="00AD0504" w:rsidRDefault="00591EC9" w:rsidP="00572DE2">
      <w:pPr>
        <w:rPr>
          <w:rFonts w:ascii="Arial" w:hAnsi="Arial" w:cs="Arial"/>
        </w:rPr>
      </w:pPr>
      <w:r w:rsidRPr="00AD0504">
        <w:rPr>
          <w:rFonts w:ascii="Arial" w:hAnsi="Arial" w:cs="Arial"/>
        </w:rPr>
        <w:t xml:space="preserve">о порядке проведения конкурса по отбору кандидатур </w:t>
      </w:r>
    </w:p>
    <w:p w:rsidR="00591EC9" w:rsidRPr="00AD0504" w:rsidRDefault="00591EC9" w:rsidP="00572DE2">
      <w:pPr>
        <w:rPr>
          <w:rFonts w:ascii="Arial" w:hAnsi="Arial" w:cs="Arial"/>
        </w:rPr>
      </w:pPr>
      <w:r w:rsidRPr="00AD0504">
        <w:rPr>
          <w:rFonts w:ascii="Arial" w:hAnsi="Arial" w:cs="Arial"/>
        </w:rPr>
        <w:t>на должность главы Денисовского сельсовета»</w:t>
      </w:r>
    </w:p>
    <w:p w:rsidR="00591EC9" w:rsidRPr="00AD0504" w:rsidRDefault="00591EC9" w:rsidP="00572DE2">
      <w:pPr>
        <w:ind w:firstLine="708"/>
        <w:rPr>
          <w:rFonts w:ascii="Arial" w:hAnsi="Arial" w:cs="Arial"/>
          <w:color w:val="000000"/>
        </w:rPr>
      </w:pPr>
    </w:p>
    <w:p w:rsidR="00591EC9" w:rsidRPr="00AD0504" w:rsidRDefault="00572DE2" w:rsidP="00572DE2">
      <w:pPr>
        <w:ind w:firstLine="708"/>
        <w:rPr>
          <w:rFonts w:ascii="Arial" w:hAnsi="Arial" w:cs="Arial"/>
          <w:color w:val="000000"/>
        </w:rPr>
      </w:pPr>
      <w:r w:rsidRPr="00AD0504">
        <w:rPr>
          <w:rFonts w:ascii="Arial" w:hAnsi="Arial" w:cs="Arial"/>
        </w:rPr>
        <w:t>В соответствии с частью 2.1 статьи 36 Федерального закона от 06.10.2003 № 131-ФЗ «Об общих принципах организации  местн</w:t>
      </w:r>
      <w:r w:rsidR="00583029" w:rsidRPr="00AD0504">
        <w:rPr>
          <w:rFonts w:ascii="Arial" w:hAnsi="Arial" w:cs="Arial"/>
        </w:rPr>
        <w:t xml:space="preserve">ого самоуправления в Российской </w:t>
      </w:r>
      <w:r w:rsidRPr="00AD0504">
        <w:rPr>
          <w:rFonts w:ascii="Arial" w:hAnsi="Arial" w:cs="Arial"/>
        </w:rPr>
        <w:t>Федерации», Законом Красноярского края от 01.12.2014  № 7-2884 «О некоторых вопросах организации органов местного самоуправления в Красноярском крае», Законом Красноярского края от 19.12.2017г №4-1264 «О предоставлении гражданами, претендующими на замещение муниципальных должностей, должностей главы (руководителя) местной администрации по контракту, и лицами, замещающими указанные должности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AD0504">
        <w:rPr>
          <w:rFonts w:ascii="Arial" w:hAnsi="Arial" w:cs="Arial"/>
          <w:color w:val="000000"/>
        </w:rPr>
        <w:t>,</w:t>
      </w:r>
      <w:r w:rsidR="00591EC9" w:rsidRPr="00AD0504">
        <w:rPr>
          <w:rFonts w:ascii="Arial" w:hAnsi="Arial" w:cs="Arial"/>
          <w:color w:val="000000"/>
        </w:rPr>
        <w:t xml:space="preserve"> руководствуясь статьями</w:t>
      </w:r>
      <w:r w:rsidR="00591EC9" w:rsidRPr="00AD0504">
        <w:rPr>
          <w:rFonts w:ascii="Arial" w:hAnsi="Arial" w:cs="Arial"/>
        </w:rPr>
        <w:t xml:space="preserve"> 22, 26 Устава Денисовского сельсовета, Денисовский сельский</w:t>
      </w:r>
      <w:r w:rsidR="00591EC9" w:rsidRPr="00AD0504">
        <w:rPr>
          <w:rFonts w:ascii="Arial" w:hAnsi="Arial" w:cs="Arial"/>
          <w:i/>
        </w:rPr>
        <w:t xml:space="preserve"> </w:t>
      </w:r>
      <w:r w:rsidR="00591EC9" w:rsidRPr="00AD0504">
        <w:rPr>
          <w:rFonts w:ascii="Arial" w:hAnsi="Arial" w:cs="Arial"/>
          <w:color w:val="000000"/>
          <w:spacing w:val="2"/>
        </w:rPr>
        <w:t>Совет депутатов</w:t>
      </w:r>
      <w:r w:rsidR="00591EC9" w:rsidRPr="00AD0504">
        <w:rPr>
          <w:rFonts w:ascii="Arial" w:hAnsi="Arial" w:cs="Arial"/>
        </w:rPr>
        <w:t xml:space="preserve"> </w:t>
      </w:r>
      <w:r w:rsidR="00591EC9" w:rsidRPr="00AD0504">
        <w:rPr>
          <w:rFonts w:ascii="Arial" w:hAnsi="Arial" w:cs="Arial"/>
          <w:color w:val="000000"/>
          <w:spacing w:val="-4"/>
        </w:rPr>
        <w:t>РЕШИЛ:</w:t>
      </w:r>
    </w:p>
    <w:p w:rsidR="00591EC9" w:rsidRPr="00AD0504" w:rsidRDefault="00591EC9" w:rsidP="00591EC9">
      <w:pPr>
        <w:ind w:left="360"/>
        <w:rPr>
          <w:rFonts w:ascii="Arial" w:hAnsi="Arial" w:cs="Arial"/>
        </w:rPr>
      </w:pPr>
    </w:p>
    <w:p w:rsidR="00572DE2" w:rsidRPr="00AD0504" w:rsidRDefault="00591EC9" w:rsidP="009967EC">
      <w:pPr>
        <w:ind w:firstLine="708"/>
        <w:rPr>
          <w:rFonts w:ascii="Arial" w:hAnsi="Arial" w:cs="Arial"/>
        </w:rPr>
      </w:pPr>
      <w:r w:rsidRPr="00AD0504">
        <w:rPr>
          <w:rFonts w:ascii="Arial" w:hAnsi="Arial" w:cs="Arial"/>
        </w:rPr>
        <w:t xml:space="preserve">1.Внести в </w:t>
      </w:r>
      <w:r w:rsidR="00572DE2" w:rsidRPr="00AD0504">
        <w:rPr>
          <w:rFonts w:ascii="Arial" w:hAnsi="Arial" w:cs="Arial"/>
        </w:rPr>
        <w:t>Решение от 19.06.2019г № 29-98Р «Об утверждении Положения о порядке проведения конкурса по отбору кандидатур на должность главы Денисовского сельсовета» следующие изменения:</w:t>
      </w:r>
    </w:p>
    <w:p w:rsidR="00572DE2" w:rsidRPr="00AD0504" w:rsidRDefault="009967EC" w:rsidP="009967EC">
      <w:pPr>
        <w:ind w:right="-285" w:firstLine="709"/>
        <w:textAlignment w:val="baseline"/>
        <w:rPr>
          <w:rFonts w:ascii="Arial" w:hAnsi="Arial" w:cs="Arial"/>
        </w:rPr>
      </w:pPr>
      <w:proofErr w:type="spellStart"/>
      <w:r w:rsidRPr="00AD0504">
        <w:rPr>
          <w:rFonts w:ascii="Arial" w:hAnsi="Arial" w:cs="Arial"/>
        </w:rPr>
        <w:t>П</w:t>
      </w:r>
      <w:r w:rsidR="00572DE2" w:rsidRPr="00AD0504">
        <w:rPr>
          <w:rFonts w:ascii="Arial" w:hAnsi="Arial" w:cs="Arial"/>
        </w:rPr>
        <w:t>п</w:t>
      </w:r>
      <w:proofErr w:type="spellEnd"/>
      <w:r w:rsidRPr="00AD0504">
        <w:rPr>
          <w:rFonts w:ascii="Arial" w:hAnsi="Arial" w:cs="Arial"/>
        </w:rPr>
        <w:t xml:space="preserve">. </w:t>
      </w:r>
      <w:r w:rsidR="00572DE2" w:rsidRPr="00AD0504">
        <w:rPr>
          <w:rFonts w:ascii="Arial" w:hAnsi="Arial" w:cs="Arial"/>
        </w:rPr>
        <w:t xml:space="preserve">5 ч.3 изложить в следующей редакции: </w:t>
      </w:r>
    </w:p>
    <w:p w:rsidR="00572DE2" w:rsidRPr="00AD0504" w:rsidRDefault="00572DE2" w:rsidP="009967EC">
      <w:pPr>
        <w:ind w:right="-285"/>
        <w:textAlignment w:val="baseline"/>
        <w:rPr>
          <w:rFonts w:ascii="Arial" w:hAnsi="Arial" w:cs="Arial"/>
        </w:rPr>
      </w:pPr>
      <w:r w:rsidRPr="00AD0504">
        <w:rPr>
          <w:rFonts w:ascii="Arial" w:hAnsi="Arial" w:cs="Arial"/>
        </w:rPr>
        <w:t>«документ,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572DE2" w:rsidRPr="00AD0504" w:rsidRDefault="00572DE2" w:rsidP="009967EC">
      <w:pPr>
        <w:ind w:right="-285" w:firstLine="709"/>
        <w:rPr>
          <w:rFonts w:ascii="Arial" w:hAnsi="Arial" w:cs="Arial"/>
        </w:rPr>
      </w:pPr>
      <w:r w:rsidRPr="00AD0504">
        <w:rPr>
          <w:rFonts w:ascii="Arial" w:hAnsi="Arial" w:cs="Arial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справки.»</w:t>
      </w:r>
    </w:p>
    <w:p w:rsidR="009967EC" w:rsidRPr="00AD0504" w:rsidRDefault="009967EC" w:rsidP="00583029">
      <w:pPr>
        <w:spacing w:line="0" w:lineRule="atLeast"/>
        <w:ind w:firstLine="708"/>
        <w:rPr>
          <w:rFonts w:ascii="Arial" w:hAnsi="Arial" w:cs="Arial"/>
          <w:color w:val="000000"/>
        </w:rPr>
      </w:pPr>
      <w:r w:rsidRPr="00AD0504">
        <w:rPr>
          <w:rFonts w:ascii="Arial" w:hAnsi="Arial" w:cs="Arial"/>
          <w:color w:val="000000"/>
        </w:rPr>
        <w:t>2</w:t>
      </w:r>
      <w:r w:rsidR="00591EC9" w:rsidRPr="00AD0504">
        <w:rPr>
          <w:rFonts w:ascii="Arial" w:hAnsi="Arial" w:cs="Arial"/>
          <w:color w:val="000000"/>
        </w:rPr>
        <w:t>. Решение вступает в законную силу в день, следующий за днём его официального опубликования</w:t>
      </w:r>
      <w:r w:rsidRPr="00AD0504">
        <w:rPr>
          <w:rFonts w:ascii="Arial" w:hAnsi="Arial" w:cs="Arial"/>
          <w:color w:val="000000"/>
        </w:rPr>
        <w:t xml:space="preserve"> периодическом издании «Сельские вести».</w:t>
      </w:r>
    </w:p>
    <w:p w:rsidR="00591EC9" w:rsidRPr="00AD0504" w:rsidRDefault="00591EC9" w:rsidP="00583029">
      <w:pPr>
        <w:tabs>
          <w:tab w:val="left" w:pos="9356"/>
        </w:tabs>
        <w:spacing w:line="0" w:lineRule="atLeast"/>
        <w:rPr>
          <w:rFonts w:ascii="Arial" w:hAnsi="Arial" w:cs="Arial"/>
          <w:iCs/>
        </w:rPr>
      </w:pPr>
      <w:r w:rsidRPr="00AD0504">
        <w:rPr>
          <w:rFonts w:ascii="Arial" w:hAnsi="Arial" w:cs="Arial"/>
          <w:iCs/>
        </w:rPr>
        <w:t xml:space="preserve">Председатель сельского </w:t>
      </w:r>
    </w:p>
    <w:p w:rsidR="00591EC9" w:rsidRPr="00AD0504" w:rsidRDefault="00591EC9" w:rsidP="00583029">
      <w:pPr>
        <w:spacing w:line="0" w:lineRule="atLeast"/>
        <w:ind w:left="23"/>
        <w:rPr>
          <w:rFonts w:ascii="Arial" w:hAnsi="Arial" w:cs="Arial"/>
          <w:iCs/>
        </w:rPr>
      </w:pPr>
      <w:r w:rsidRPr="00AD0504">
        <w:rPr>
          <w:rFonts w:ascii="Arial" w:hAnsi="Arial" w:cs="Arial"/>
          <w:iCs/>
        </w:rPr>
        <w:t xml:space="preserve">Совета депутатов </w:t>
      </w:r>
      <w:r w:rsidR="00572DE2" w:rsidRPr="00AD0504">
        <w:rPr>
          <w:rFonts w:ascii="Arial" w:hAnsi="Arial" w:cs="Arial"/>
        </w:rPr>
        <w:tab/>
      </w:r>
      <w:r w:rsidR="00572DE2" w:rsidRPr="00AD0504">
        <w:rPr>
          <w:rFonts w:ascii="Arial" w:hAnsi="Arial" w:cs="Arial"/>
        </w:rPr>
        <w:tab/>
      </w:r>
      <w:r w:rsidR="00572DE2" w:rsidRPr="00AD0504">
        <w:rPr>
          <w:rFonts w:ascii="Arial" w:hAnsi="Arial" w:cs="Arial"/>
        </w:rPr>
        <w:tab/>
      </w:r>
      <w:r w:rsidR="00572DE2" w:rsidRPr="00AD0504">
        <w:rPr>
          <w:rFonts w:ascii="Arial" w:hAnsi="Arial" w:cs="Arial"/>
        </w:rPr>
        <w:tab/>
      </w:r>
      <w:r w:rsidR="00572DE2" w:rsidRPr="00AD0504">
        <w:rPr>
          <w:rFonts w:ascii="Arial" w:hAnsi="Arial" w:cs="Arial"/>
        </w:rPr>
        <w:tab/>
      </w:r>
      <w:r w:rsidR="00572DE2" w:rsidRPr="00AD0504">
        <w:rPr>
          <w:rFonts w:ascii="Arial" w:hAnsi="Arial" w:cs="Arial"/>
        </w:rPr>
        <w:tab/>
      </w:r>
      <w:r w:rsidR="00572DE2" w:rsidRPr="00AD0504">
        <w:rPr>
          <w:rFonts w:ascii="Arial" w:hAnsi="Arial" w:cs="Arial"/>
        </w:rPr>
        <w:tab/>
      </w:r>
      <w:r w:rsidRPr="00AD0504">
        <w:rPr>
          <w:rFonts w:ascii="Arial" w:hAnsi="Arial" w:cs="Arial"/>
          <w:iCs/>
        </w:rPr>
        <w:t xml:space="preserve">Н.И. Шнайдер </w:t>
      </w:r>
    </w:p>
    <w:p w:rsidR="00583029" w:rsidRPr="00AD0504" w:rsidRDefault="00583029" w:rsidP="00583029">
      <w:pPr>
        <w:tabs>
          <w:tab w:val="left" w:pos="2127"/>
        </w:tabs>
        <w:spacing w:line="0" w:lineRule="atLeast"/>
        <w:jc w:val="both"/>
        <w:rPr>
          <w:rFonts w:ascii="Arial" w:hAnsi="Arial" w:cs="Arial"/>
          <w:iCs/>
        </w:rPr>
      </w:pPr>
    </w:p>
    <w:p w:rsidR="00591EC9" w:rsidRPr="00AD0504" w:rsidRDefault="00591EC9" w:rsidP="00583029">
      <w:pPr>
        <w:tabs>
          <w:tab w:val="left" w:pos="2127"/>
        </w:tabs>
        <w:spacing w:line="0" w:lineRule="atLeast"/>
        <w:jc w:val="both"/>
        <w:rPr>
          <w:rFonts w:ascii="Arial" w:hAnsi="Arial" w:cs="Arial"/>
          <w:iCs/>
        </w:rPr>
      </w:pPr>
      <w:r w:rsidRPr="00AD0504">
        <w:rPr>
          <w:rFonts w:ascii="Arial" w:hAnsi="Arial" w:cs="Arial"/>
          <w:iCs/>
        </w:rPr>
        <w:t>Глава сельсовета</w:t>
      </w:r>
      <w:r w:rsidRPr="00AD0504">
        <w:rPr>
          <w:rFonts w:ascii="Arial" w:hAnsi="Arial" w:cs="Arial"/>
          <w:iCs/>
        </w:rPr>
        <w:tab/>
      </w:r>
      <w:r w:rsidRPr="00AD0504">
        <w:rPr>
          <w:rFonts w:ascii="Arial" w:hAnsi="Arial" w:cs="Arial"/>
          <w:iCs/>
        </w:rPr>
        <w:tab/>
      </w:r>
      <w:r w:rsidRPr="00AD0504">
        <w:rPr>
          <w:rFonts w:ascii="Arial" w:hAnsi="Arial" w:cs="Arial"/>
          <w:iCs/>
        </w:rPr>
        <w:tab/>
      </w:r>
      <w:r w:rsidRPr="00AD0504">
        <w:rPr>
          <w:rFonts w:ascii="Arial" w:hAnsi="Arial" w:cs="Arial"/>
          <w:iCs/>
        </w:rPr>
        <w:tab/>
      </w:r>
      <w:r w:rsidRPr="00AD0504">
        <w:rPr>
          <w:rFonts w:ascii="Arial" w:hAnsi="Arial" w:cs="Arial"/>
          <w:iCs/>
        </w:rPr>
        <w:tab/>
      </w:r>
      <w:r w:rsidRPr="00AD0504">
        <w:rPr>
          <w:rFonts w:ascii="Arial" w:hAnsi="Arial" w:cs="Arial"/>
          <w:iCs/>
        </w:rPr>
        <w:tab/>
      </w:r>
      <w:r w:rsidRPr="00AD0504">
        <w:rPr>
          <w:rFonts w:ascii="Arial" w:hAnsi="Arial" w:cs="Arial"/>
          <w:iCs/>
        </w:rPr>
        <w:tab/>
      </w:r>
      <w:r w:rsidRPr="00AD0504">
        <w:rPr>
          <w:rFonts w:ascii="Arial" w:hAnsi="Arial" w:cs="Arial"/>
          <w:iCs/>
        </w:rPr>
        <w:tab/>
        <w:t>С.В. Махрова</w:t>
      </w:r>
      <w:bookmarkStart w:id="0" w:name="_GoBack"/>
      <w:bookmarkEnd w:id="0"/>
    </w:p>
    <w:sectPr w:rsidR="00591EC9" w:rsidRPr="00AD0504" w:rsidSect="00583029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AE"/>
    <w:rsid w:val="000423DD"/>
    <w:rsid w:val="00181AB0"/>
    <w:rsid w:val="003B7077"/>
    <w:rsid w:val="00572DE2"/>
    <w:rsid w:val="00583029"/>
    <w:rsid w:val="00591EC9"/>
    <w:rsid w:val="006214AE"/>
    <w:rsid w:val="00725315"/>
    <w:rsid w:val="00867062"/>
    <w:rsid w:val="009967EC"/>
    <w:rsid w:val="00A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419"/>
  <w15:chartTrackingRefBased/>
  <w15:docId w15:val="{34F0B7B2-6D50-4D28-867C-67C02457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0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cp:lastPrinted>2022-03-29T06:38:00Z</cp:lastPrinted>
  <dcterms:created xsi:type="dcterms:W3CDTF">2022-03-29T06:53:00Z</dcterms:created>
  <dcterms:modified xsi:type="dcterms:W3CDTF">2022-03-30T09:03:00Z</dcterms:modified>
</cp:coreProperties>
</file>